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FBC5D" w14:textId="77777777" w:rsidR="00567AAF" w:rsidRPr="00C37B75" w:rsidRDefault="00567AAF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C37B75">
        <w:rPr>
          <w:b/>
          <w:bCs/>
          <w:sz w:val="32"/>
          <w:szCs w:val="32"/>
        </w:rPr>
        <w:t>Lincoln Institute of Land Policy</w:t>
      </w:r>
    </w:p>
    <w:p w14:paraId="790A1BB1" w14:textId="77777777" w:rsidR="00567AAF" w:rsidRPr="00C37B75" w:rsidRDefault="00567AA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37B75">
        <w:rPr>
          <w:b/>
          <w:bCs/>
          <w:sz w:val="28"/>
          <w:szCs w:val="28"/>
        </w:rPr>
        <w:t>Program on the People’s Republic of China</w:t>
      </w:r>
    </w:p>
    <w:p w14:paraId="13D54253" w14:textId="77777777" w:rsidR="00567AAF" w:rsidRPr="00C37B75" w:rsidRDefault="00567AAF">
      <w:pPr>
        <w:autoSpaceDE w:val="0"/>
        <w:autoSpaceDN w:val="0"/>
        <w:adjustRightInd w:val="0"/>
        <w:rPr>
          <w:b/>
          <w:bCs/>
        </w:rPr>
      </w:pPr>
    </w:p>
    <w:p w14:paraId="775E28B7" w14:textId="77777777" w:rsidR="00567AAF" w:rsidRPr="00C37B75" w:rsidRDefault="00567AAF">
      <w:pPr>
        <w:autoSpaceDE w:val="0"/>
        <w:autoSpaceDN w:val="0"/>
        <w:adjustRightInd w:val="0"/>
        <w:rPr>
          <w:b/>
          <w:bCs/>
        </w:rPr>
      </w:pPr>
      <w:r w:rsidRPr="00C37B75">
        <w:rPr>
          <w:b/>
          <w:bCs/>
        </w:rPr>
        <w:t>REQUEST FOR PROPOSALS</w:t>
      </w:r>
    </w:p>
    <w:p w14:paraId="724CE804" w14:textId="66EC7734" w:rsidR="00567AAF" w:rsidRPr="00901EA7" w:rsidRDefault="00567AAF">
      <w:pPr>
        <w:autoSpaceDE w:val="0"/>
        <w:autoSpaceDN w:val="0"/>
        <w:adjustRightInd w:val="0"/>
        <w:rPr>
          <w:bCs/>
          <w:iCs/>
        </w:rPr>
      </w:pPr>
      <w:r w:rsidRPr="00C37B75">
        <w:rPr>
          <w:bCs/>
          <w:iCs/>
        </w:rPr>
        <w:t>The Lincoln Institute of Land Policy Program on the People’s Republic of China cordially invites proposals for academic papers addressing land</w:t>
      </w:r>
      <w:r w:rsidR="00066570" w:rsidRPr="00C37B75">
        <w:rPr>
          <w:bCs/>
          <w:iCs/>
        </w:rPr>
        <w:t>, urban</w:t>
      </w:r>
      <w:r w:rsidR="000940AC">
        <w:rPr>
          <w:bCs/>
          <w:iCs/>
        </w:rPr>
        <w:t>,</w:t>
      </w:r>
      <w:r w:rsidR="00066570" w:rsidRPr="00C37B75">
        <w:rPr>
          <w:bCs/>
          <w:iCs/>
        </w:rPr>
        <w:t xml:space="preserve"> </w:t>
      </w:r>
      <w:r w:rsidR="00F535F3">
        <w:rPr>
          <w:bCs/>
          <w:iCs/>
        </w:rPr>
        <w:t xml:space="preserve">and </w:t>
      </w:r>
      <w:r w:rsidR="00066570" w:rsidRPr="00C37B75">
        <w:rPr>
          <w:bCs/>
          <w:iCs/>
        </w:rPr>
        <w:t xml:space="preserve">fiscal </w:t>
      </w:r>
      <w:r w:rsidRPr="00C37B75">
        <w:rPr>
          <w:bCs/>
          <w:iCs/>
        </w:rPr>
        <w:t xml:space="preserve">issues </w:t>
      </w:r>
      <w:r w:rsidR="0033593D">
        <w:rPr>
          <w:rFonts w:hint="eastAsia"/>
          <w:bCs/>
          <w:iCs/>
        </w:rPr>
        <w:t>relating</w:t>
      </w:r>
      <w:r w:rsidR="0033593D">
        <w:rPr>
          <w:bCs/>
          <w:iCs/>
        </w:rPr>
        <w:t xml:space="preserve"> to urbanization </w:t>
      </w:r>
      <w:r w:rsidRPr="00C37B75">
        <w:rPr>
          <w:bCs/>
          <w:iCs/>
        </w:rPr>
        <w:t xml:space="preserve">in China. </w:t>
      </w:r>
      <w:r w:rsidR="008D0489">
        <w:rPr>
          <w:bCs/>
          <w:iCs/>
        </w:rPr>
        <w:t>Preference will b</w:t>
      </w:r>
      <w:r w:rsidR="008D0489" w:rsidRPr="00901EA7">
        <w:rPr>
          <w:bCs/>
          <w:iCs/>
        </w:rPr>
        <w:t>e given to policy-oriented empirical studies</w:t>
      </w:r>
      <w:r w:rsidR="00395EF6" w:rsidRPr="00901EA7">
        <w:rPr>
          <w:rFonts w:hint="eastAsia"/>
          <w:bCs/>
          <w:iCs/>
        </w:rPr>
        <w:t xml:space="preserve"> an</w:t>
      </w:r>
      <w:bookmarkStart w:id="0" w:name="_GoBack"/>
      <w:bookmarkEnd w:id="0"/>
      <w:r w:rsidR="00395EF6" w:rsidRPr="00901EA7">
        <w:rPr>
          <w:rFonts w:hint="eastAsia"/>
          <w:bCs/>
          <w:iCs/>
        </w:rPr>
        <w:t xml:space="preserve">d international </w:t>
      </w:r>
      <w:r w:rsidR="00395EF6" w:rsidRPr="00901EA7">
        <w:rPr>
          <w:bCs/>
          <w:iCs/>
        </w:rPr>
        <w:t>comparative</w:t>
      </w:r>
      <w:r w:rsidR="00395EF6" w:rsidRPr="00901EA7">
        <w:rPr>
          <w:rFonts w:hint="eastAsia"/>
          <w:bCs/>
          <w:iCs/>
        </w:rPr>
        <w:t xml:space="preserve"> studies</w:t>
      </w:r>
      <w:r w:rsidR="008D0489" w:rsidRPr="00901EA7">
        <w:rPr>
          <w:bCs/>
          <w:iCs/>
        </w:rPr>
        <w:t xml:space="preserve">. </w:t>
      </w:r>
      <w:r w:rsidR="00901EA7">
        <w:rPr>
          <w:bCs/>
          <w:iCs/>
        </w:rPr>
        <w:t>The</w:t>
      </w:r>
      <w:r w:rsidRPr="00901EA7">
        <w:rPr>
          <w:bCs/>
          <w:iCs/>
        </w:rPr>
        <w:t xml:space="preserve"> focus areas are indicated below:</w:t>
      </w:r>
    </w:p>
    <w:p w14:paraId="0B6DE541" w14:textId="77777777" w:rsidR="00567AAF" w:rsidRPr="00901EA7" w:rsidRDefault="00567AAF">
      <w:pPr>
        <w:autoSpaceDE w:val="0"/>
        <w:autoSpaceDN w:val="0"/>
        <w:adjustRightInd w:val="0"/>
        <w:rPr>
          <w:bCs/>
          <w:iCs/>
        </w:rPr>
      </w:pPr>
    </w:p>
    <w:p w14:paraId="1200B593" w14:textId="15AB3E72" w:rsidR="00F535F3" w:rsidRPr="00901EA7" w:rsidRDefault="00F535F3" w:rsidP="00F535F3">
      <w:pPr>
        <w:pStyle w:val="ListParagraph"/>
        <w:numPr>
          <w:ilvl w:val="0"/>
          <w:numId w:val="4"/>
        </w:numPr>
        <w:ind w:firstLineChars="0"/>
      </w:pPr>
      <w:r w:rsidRPr="00901EA7">
        <w:rPr>
          <w:b/>
        </w:rPr>
        <w:t>Municipal Fi</w:t>
      </w:r>
      <w:r w:rsidR="006E5D0F" w:rsidRPr="00901EA7">
        <w:rPr>
          <w:b/>
        </w:rPr>
        <w:t>nance</w:t>
      </w:r>
      <w:r w:rsidRPr="00901EA7">
        <w:t xml:space="preserve">.  This area focuses on the </w:t>
      </w:r>
      <w:r w:rsidR="006E5D0F" w:rsidRPr="00901EA7">
        <w:t xml:space="preserve">effects of municipal finance on urban development, </w:t>
      </w:r>
      <w:r w:rsidR="004F51D5" w:rsidRPr="00901EA7">
        <w:t xml:space="preserve">the role of </w:t>
      </w:r>
      <w:r w:rsidRPr="00901EA7">
        <w:t xml:space="preserve">municipal </w:t>
      </w:r>
      <w:r w:rsidR="004F51D5" w:rsidRPr="00901EA7">
        <w:t xml:space="preserve">finance in local </w:t>
      </w:r>
      <w:r w:rsidRPr="00901EA7">
        <w:t>service</w:t>
      </w:r>
      <w:r w:rsidR="004F51D5" w:rsidRPr="00901EA7">
        <w:t xml:space="preserve"> delivery, assessment of land value capture practices, </w:t>
      </w:r>
      <w:r w:rsidRPr="00901EA7">
        <w:t>as well as the issues relating to municipal fiscal sustainability.</w:t>
      </w:r>
    </w:p>
    <w:p w14:paraId="40427C67" w14:textId="6587673D" w:rsidR="004E6A8D" w:rsidRPr="00901EA7" w:rsidRDefault="00567AAF" w:rsidP="00F535F3">
      <w:pPr>
        <w:pStyle w:val="ListParagraph"/>
        <w:numPr>
          <w:ilvl w:val="0"/>
          <w:numId w:val="4"/>
        </w:numPr>
        <w:ind w:firstLineChars="0"/>
      </w:pPr>
      <w:r w:rsidRPr="00901EA7">
        <w:rPr>
          <w:b/>
          <w:bCs/>
        </w:rPr>
        <w:t xml:space="preserve">Land </w:t>
      </w:r>
      <w:r w:rsidR="006E57AD" w:rsidRPr="00901EA7">
        <w:rPr>
          <w:b/>
          <w:bCs/>
        </w:rPr>
        <w:t>Policy</w:t>
      </w:r>
      <w:r w:rsidR="004E6A8D" w:rsidRPr="00901EA7">
        <w:t xml:space="preserve">.  This area focuses </w:t>
      </w:r>
      <w:r w:rsidRPr="00901EA7">
        <w:t xml:space="preserve">on </w:t>
      </w:r>
      <w:r w:rsidR="00EC3F2E" w:rsidRPr="00901EA7">
        <w:t xml:space="preserve">issues relating to </w:t>
      </w:r>
      <w:r w:rsidR="004F51D5" w:rsidRPr="00901EA7">
        <w:t xml:space="preserve">urban or rural </w:t>
      </w:r>
      <w:r w:rsidR="00395EF6" w:rsidRPr="00901EA7">
        <w:rPr>
          <w:rFonts w:hint="eastAsia"/>
        </w:rPr>
        <w:t>land policy reform</w:t>
      </w:r>
      <w:r w:rsidR="00E8635D" w:rsidRPr="00901EA7">
        <w:t>,</w:t>
      </w:r>
      <w:r w:rsidR="00EC3F2E" w:rsidRPr="00901EA7">
        <w:t xml:space="preserve"> and </w:t>
      </w:r>
      <w:r w:rsidR="00395EF6" w:rsidRPr="00901EA7">
        <w:rPr>
          <w:rFonts w:hint="eastAsia"/>
        </w:rPr>
        <w:t xml:space="preserve">the </w:t>
      </w:r>
      <w:r w:rsidR="004E6A8D" w:rsidRPr="00901EA7">
        <w:t>efficien</w:t>
      </w:r>
      <w:r w:rsidR="00EC3F2E" w:rsidRPr="00901EA7">
        <w:t xml:space="preserve">cy and equity of </w:t>
      </w:r>
      <w:r w:rsidR="004E6A8D" w:rsidRPr="00901EA7">
        <w:t>land use management.</w:t>
      </w:r>
      <w:r w:rsidR="006E57AD" w:rsidRPr="00901EA7">
        <w:t xml:space="preserve">  </w:t>
      </w:r>
    </w:p>
    <w:p w14:paraId="2F04F409" w14:textId="178C89A4" w:rsidR="006008CF" w:rsidRPr="00901EA7" w:rsidRDefault="006008CF" w:rsidP="006E57AD">
      <w:pPr>
        <w:pStyle w:val="ListParagraph"/>
        <w:numPr>
          <w:ilvl w:val="0"/>
          <w:numId w:val="4"/>
        </w:numPr>
        <w:ind w:firstLineChars="0"/>
      </w:pPr>
      <w:r w:rsidRPr="00901EA7">
        <w:rPr>
          <w:rFonts w:hint="eastAsia"/>
          <w:b/>
          <w:bCs/>
        </w:rPr>
        <w:t>Housing</w:t>
      </w:r>
      <w:r w:rsidR="00712B7D">
        <w:rPr>
          <w:b/>
          <w:bCs/>
        </w:rPr>
        <w:t xml:space="preserve"> </w:t>
      </w:r>
      <w:r w:rsidR="00712B7D">
        <w:rPr>
          <w:rFonts w:hint="eastAsia"/>
          <w:b/>
          <w:bCs/>
        </w:rPr>
        <w:t>P</w:t>
      </w:r>
      <w:r w:rsidRPr="00901EA7">
        <w:rPr>
          <w:b/>
          <w:bCs/>
        </w:rPr>
        <w:t xml:space="preserve">olicy. </w:t>
      </w:r>
      <w:r w:rsidRPr="00901EA7">
        <w:rPr>
          <w:bCs/>
        </w:rPr>
        <w:t>This area focuses</w:t>
      </w:r>
      <w:r w:rsidRPr="00901EA7">
        <w:rPr>
          <w:b/>
          <w:bCs/>
        </w:rPr>
        <w:t xml:space="preserve"> </w:t>
      </w:r>
      <w:r w:rsidRPr="00901EA7">
        <w:rPr>
          <w:bCs/>
        </w:rPr>
        <w:t xml:space="preserve">on housing market performance, effectiveness of housing policy (especially affordable housing policy), </w:t>
      </w:r>
      <w:r w:rsidR="00E631F2" w:rsidRPr="00901EA7">
        <w:rPr>
          <w:bCs/>
        </w:rPr>
        <w:t xml:space="preserve">and </w:t>
      </w:r>
      <w:r w:rsidRPr="00901EA7">
        <w:rPr>
          <w:bCs/>
        </w:rPr>
        <w:t>housing for migrant workers.</w:t>
      </w:r>
    </w:p>
    <w:p w14:paraId="22329323" w14:textId="3E2C0985" w:rsidR="006008CF" w:rsidRPr="00901EA7" w:rsidRDefault="005A453F" w:rsidP="006E57AD">
      <w:pPr>
        <w:pStyle w:val="ListParagraph"/>
        <w:numPr>
          <w:ilvl w:val="0"/>
          <w:numId w:val="4"/>
        </w:numPr>
        <w:ind w:firstLineChars="0"/>
      </w:pPr>
      <w:r w:rsidRPr="00901EA7">
        <w:rPr>
          <w:b/>
          <w:bCs/>
        </w:rPr>
        <w:t xml:space="preserve">Urban </w:t>
      </w:r>
      <w:r w:rsidR="00712B7D">
        <w:rPr>
          <w:b/>
          <w:bCs/>
        </w:rPr>
        <w:t>Environmental P</w:t>
      </w:r>
      <w:r w:rsidR="006008CF" w:rsidRPr="00901EA7">
        <w:rPr>
          <w:b/>
          <w:bCs/>
        </w:rPr>
        <w:t xml:space="preserve">olicy. </w:t>
      </w:r>
      <w:r w:rsidR="00567AAF" w:rsidRPr="00901EA7">
        <w:t xml:space="preserve">This area focuses on the </w:t>
      </w:r>
      <w:r w:rsidR="006008CF" w:rsidRPr="00901EA7">
        <w:t>quality of urban environment, effectiveness of urban environmental policy</w:t>
      </w:r>
      <w:r w:rsidR="00E631F2" w:rsidRPr="00901EA7">
        <w:t xml:space="preserve"> and regulations</w:t>
      </w:r>
      <w:r w:rsidR="006008CF" w:rsidRPr="00901EA7">
        <w:t xml:space="preserve">, </w:t>
      </w:r>
      <w:r w:rsidR="00E631F2" w:rsidRPr="00901EA7">
        <w:t xml:space="preserve">and </w:t>
      </w:r>
      <w:r w:rsidR="006008CF" w:rsidRPr="00901EA7">
        <w:t>impact of urban environment on quality of life.</w:t>
      </w:r>
    </w:p>
    <w:p w14:paraId="51AB5781" w14:textId="5DCB5C82" w:rsidR="001829EE" w:rsidRPr="00901EA7" w:rsidRDefault="00712B7D" w:rsidP="006E57AD">
      <w:pPr>
        <w:pStyle w:val="ListParagraph"/>
        <w:numPr>
          <w:ilvl w:val="0"/>
          <w:numId w:val="4"/>
        </w:numPr>
        <w:ind w:firstLineChars="0"/>
      </w:pPr>
      <w:r>
        <w:rPr>
          <w:b/>
          <w:bCs/>
        </w:rPr>
        <w:t>Urban R</w:t>
      </w:r>
      <w:r w:rsidR="006008CF" w:rsidRPr="00901EA7">
        <w:rPr>
          <w:b/>
          <w:bCs/>
        </w:rPr>
        <w:t>esilience.</w:t>
      </w:r>
      <w:r w:rsidR="006008CF" w:rsidRPr="00901EA7">
        <w:t xml:space="preserve"> This area focuses on the </w:t>
      </w:r>
      <w:r w:rsidR="00E631F2" w:rsidRPr="00901EA7">
        <w:t>impacts of climate change and natural disasters on cities,</w:t>
      </w:r>
      <w:r w:rsidR="00E91FC8" w:rsidRPr="00901EA7">
        <w:t xml:space="preserve"> </w:t>
      </w:r>
      <w:r w:rsidR="00E91FC8" w:rsidRPr="00901EA7">
        <w:rPr>
          <w:rFonts w:hint="eastAsia"/>
        </w:rPr>
        <w:t>and</w:t>
      </w:r>
      <w:r w:rsidR="00E631F2" w:rsidRPr="00901EA7">
        <w:t xml:space="preserve"> costs and benefits of urban resilience strategies</w:t>
      </w:r>
      <w:r w:rsidR="005231FC" w:rsidRPr="00901EA7">
        <w:t xml:space="preserve"> (including </w:t>
      </w:r>
      <w:r w:rsidR="00E631F2" w:rsidRPr="00901EA7">
        <w:t>sponge city development</w:t>
      </w:r>
      <w:r w:rsidR="005231FC" w:rsidRPr="00901EA7">
        <w:t>).</w:t>
      </w:r>
      <w:r w:rsidR="00E631F2" w:rsidRPr="00901EA7">
        <w:t xml:space="preserve"> </w:t>
      </w:r>
      <w:r w:rsidR="006008CF" w:rsidRPr="00901EA7">
        <w:t xml:space="preserve"> </w:t>
      </w:r>
    </w:p>
    <w:p w14:paraId="3548D2C5" w14:textId="77777777" w:rsidR="00567AAF" w:rsidRPr="00901EA7" w:rsidRDefault="00567AAF"/>
    <w:p w14:paraId="45CAA06A" w14:textId="77777777" w:rsidR="00930C36" w:rsidRDefault="00930C36" w:rsidP="00930C36">
      <w:pPr>
        <w:autoSpaceDE w:val="0"/>
        <w:autoSpaceDN w:val="0"/>
        <w:adjustRightInd w:val="0"/>
        <w:rPr>
          <w:bCs/>
        </w:rPr>
      </w:pPr>
      <w:r w:rsidRPr="00901EA7">
        <w:rPr>
          <w:b/>
          <w:bCs/>
        </w:rPr>
        <w:t>MINIMUM QUALIFICATIONS:</w:t>
      </w:r>
      <w:r>
        <w:rPr>
          <w:b/>
          <w:bCs/>
        </w:rPr>
        <w:t xml:space="preserve"> </w:t>
      </w:r>
    </w:p>
    <w:p w14:paraId="0978DBFA" w14:textId="77777777" w:rsidR="00930C36" w:rsidRPr="00930C36" w:rsidRDefault="00930C36" w:rsidP="00930C36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Applicants for the China Program’s International Fellowship will be required to have a Ph.D. degree at the time of submission. </w:t>
      </w:r>
    </w:p>
    <w:p w14:paraId="7C9BB4A6" w14:textId="77777777" w:rsidR="00930C36" w:rsidRPr="00C37B75" w:rsidRDefault="00930C36">
      <w:pPr>
        <w:autoSpaceDE w:val="0"/>
        <w:autoSpaceDN w:val="0"/>
        <w:adjustRightInd w:val="0"/>
        <w:rPr>
          <w:b/>
          <w:bCs/>
        </w:rPr>
      </w:pPr>
    </w:p>
    <w:p w14:paraId="7C6E324C" w14:textId="77777777" w:rsidR="007819E6" w:rsidRPr="00C37B75" w:rsidRDefault="00DD7E32">
      <w:pPr>
        <w:autoSpaceDE w:val="0"/>
        <w:autoSpaceDN w:val="0"/>
        <w:adjustRightInd w:val="0"/>
        <w:rPr>
          <w:b/>
          <w:bCs/>
        </w:rPr>
      </w:pPr>
      <w:r w:rsidRPr="00C37B75">
        <w:rPr>
          <w:b/>
          <w:bCs/>
        </w:rPr>
        <w:t>PROPOSAL REQUIREMENTS</w:t>
      </w:r>
      <w:r w:rsidR="007819E6" w:rsidRPr="00C37B75">
        <w:rPr>
          <w:b/>
          <w:bCs/>
        </w:rPr>
        <w:t>:</w:t>
      </w:r>
    </w:p>
    <w:p w14:paraId="2A8C8054" w14:textId="77777777" w:rsidR="007819E6" w:rsidRPr="00C37B75" w:rsidRDefault="007819E6">
      <w:pPr>
        <w:autoSpaceDE w:val="0"/>
        <w:autoSpaceDN w:val="0"/>
        <w:adjustRightInd w:val="0"/>
        <w:rPr>
          <w:b/>
          <w:bCs/>
        </w:rPr>
      </w:pPr>
    </w:p>
    <w:p w14:paraId="6B23CD96" w14:textId="77777777" w:rsidR="00463F89" w:rsidRPr="00C37B75" w:rsidRDefault="007819E6" w:rsidP="00463F89">
      <w:pPr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C37B75">
        <w:rPr>
          <w:b/>
          <w:bCs/>
        </w:rPr>
        <w:t xml:space="preserve">Cover Sheet </w:t>
      </w:r>
      <w:r w:rsidR="00463F89" w:rsidRPr="00C37B75">
        <w:rPr>
          <w:bCs/>
        </w:rPr>
        <w:t>(include name, title, organization, contact information, email, co-author or research collaborator information)</w:t>
      </w:r>
    </w:p>
    <w:p w14:paraId="5792E0BD" w14:textId="77777777" w:rsidR="00463F89" w:rsidRPr="00C37B75" w:rsidRDefault="00463F89" w:rsidP="00463F89">
      <w:pPr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C37B75">
        <w:rPr>
          <w:b/>
          <w:bCs/>
        </w:rPr>
        <w:t xml:space="preserve">Project Abstract </w:t>
      </w:r>
      <w:r w:rsidRPr="00C37B75">
        <w:rPr>
          <w:bCs/>
        </w:rPr>
        <w:t>(Project title, abstract should not exceed 150 words)</w:t>
      </w:r>
    </w:p>
    <w:p w14:paraId="38C48635" w14:textId="77777777" w:rsidR="00463F89" w:rsidRPr="00C37B75" w:rsidRDefault="00463F89" w:rsidP="00463F89">
      <w:pPr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C37B75">
        <w:rPr>
          <w:b/>
          <w:bCs/>
        </w:rPr>
        <w:t xml:space="preserve">Table of Contents </w:t>
      </w:r>
    </w:p>
    <w:p w14:paraId="665D6708" w14:textId="77777777" w:rsidR="00463F89" w:rsidRPr="00C37B75" w:rsidRDefault="00463F89" w:rsidP="00463F89">
      <w:pPr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C37B75">
        <w:rPr>
          <w:b/>
          <w:bCs/>
        </w:rPr>
        <w:t>Calendar of Activities</w:t>
      </w:r>
    </w:p>
    <w:p w14:paraId="28469E8F" w14:textId="77777777" w:rsidR="00463F89" w:rsidRPr="00C37B75" w:rsidRDefault="00202D3D" w:rsidP="00463F89">
      <w:pPr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C37B75">
        <w:rPr>
          <w:rFonts w:hint="eastAsia"/>
          <w:b/>
          <w:bCs/>
        </w:rPr>
        <w:t xml:space="preserve">Detailed </w:t>
      </w:r>
      <w:r w:rsidR="00463F89" w:rsidRPr="00C37B75">
        <w:rPr>
          <w:b/>
          <w:bCs/>
        </w:rPr>
        <w:t>Budget</w:t>
      </w:r>
      <w:r w:rsidRPr="00C37B75">
        <w:rPr>
          <w:rFonts w:hint="eastAsia"/>
          <w:b/>
          <w:bCs/>
        </w:rPr>
        <w:t xml:space="preserve"> </w:t>
      </w:r>
      <w:r w:rsidRPr="00C37B75">
        <w:rPr>
          <w:rFonts w:hint="eastAsia"/>
          <w:bCs/>
        </w:rPr>
        <w:t>(Please outline costs for research assistance, equipment, data, fieldwork, travel, etc.)</w:t>
      </w:r>
    </w:p>
    <w:p w14:paraId="383DA912" w14:textId="77777777" w:rsidR="00463F89" w:rsidRPr="009A3489" w:rsidRDefault="00463F89" w:rsidP="00463F89">
      <w:pPr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C37B75">
        <w:rPr>
          <w:b/>
          <w:bCs/>
        </w:rPr>
        <w:t>Project Description</w:t>
      </w:r>
    </w:p>
    <w:p w14:paraId="308BD834" w14:textId="77777777" w:rsidR="009A3489" w:rsidRPr="00C37B75" w:rsidRDefault="009A3489" w:rsidP="009A3489">
      <w:pPr>
        <w:numPr>
          <w:ilvl w:val="1"/>
          <w:numId w:val="2"/>
        </w:numPr>
        <w:autoSpaceDE w:val="0"/>
        <w:autoSpaceDN w:val="0"/>
        <w:adjustRightInd w:val="0"/>
        <w:rPr>
          <w:bCs/>
        </w:rPr>
      </w:pPr>
      <w:r w:rsidRPr="00C37B75">
        <w:rPr>
          <w:bCs/>
        </w:rPr>
        <w:t xml:space="preserve">Research objective and specific research question </w:t>
      </w:r>
    </w:p>
    <w:p w14:paraId="7FF2135C" w14:textId="77777777" w:rsidR="009A3489" w:rsidRPr="00C37B75" w:rsidRDefault="009A3489" w:rsidP="009A3489">
      <w:pPr>
        <w:numPr>
          <w:ilvl w:val="1"/>
          <w:numId w:val="2"/>
        </w:numPr>
        <w:autoSpaceDE w:val="0"/>
        <w:autoSpaceDN w:val="0"/>
        <w:adjustRightInd w:val="0"/>
        <w:rPr>
          <w:bCs/>
        </w:rPr>
      </w:pPr>
      <w:r w:rsidRPr="00C37B75">
        <w:rPr>
          <w:bCs/>
        </w:rPr>
        <w:t>Theoretical or conceptual framework and main hypothesis to be tested</w:t>
      </w:r>
    </w:p>
    <w:p w14:paraId="04DDB3C6" w14:textId="77777777" w:rsidR="009A3489" w:rsidRPr="00C37B75" w:rsidRDefault="009A3489" w:rsidP="009A3489">
      <w:pPr>
        <w:numPr>
          <w:ilvl w:val="1"/>
          <w:numId w:val="2"/>
        </w:numPr>
        <w:autoSpaceDE w:val="0"/>
        <w:autoSpaceDN w:val="0"/>
        <w:adjustRightInd w:val="0"/>
        <w:rPr>
          <w:bCs/>
        </w:rPr>
      </w:pPr>
      <w:r w:rsidRPr="00C37B75">
        <w:rPr>
          <w:bCs/>
        </w:rPr>
        <w:t>Methodology, sources of empirical data, and data collection strategy</w:t>
      </w:r>
    </w:p>
    <w:p w14:paraId="48467671" w14:textId="77777777" w:rsidR="009A3489" w:rsidRPr="00C37B75" w:rsidRDefault="009A3489" w:rsidP="009A3489">
      <w:pPr>
        <w:numPr>
          <w:ilvl w:val="1"/>
          <w:numId w:val="2"/>
        </w:numPr>
        <w:autoSpaceDE w:val="0"/>
        <w:autoSpaceDN w:val="0"/>
        <w:adjustRightInd w:val="0"/>
        <w:rPr>
          <w:bCs/>
        </w:rPr>
      </w:pPr>
      <w:r w:rsidRPr="00C37B75">
        <w:rPr>
          <w:bCs/>
        </w:rPr>
        <w:t>Expected results</w:t>
      </w:r>
    </w:p>
    <w:p w14:paraId="523A99C7" w14:textId="77777777" w:rsidR="009A3489" w:rsidRPr="00F25427" w:rsidRDefault="009A3489" w:rsidP="00F25427">
      <w:pPr>
        <w:numPr>
          <w:ilvl w:val="1"/>
          <w:numId w:val="2"/>
        </w:numPr>
        <w:autoSpaceDE w:val="0"/>
        <w:autoSpaceDN w:val="0"/>
        <w:adjustRightInd w:val="0"/>
        <w:rPr>
          <w:bCs/>
        </w:rPr>
      </w:pPr>
      <w:r w:rsidRPr="00C37B75">
        <w:rPr>
          <w:bCs/>
        </w:rPr>
        <w:t>Description of partnerships (if research involves collaboration with academic institutions, government organizations, private sector, etc.)</w:t>
      </w:r>
    </w:p>
    <w:p w14:paraId="2D2A4122" w14:textId="77777777" w:rsidR="009A3489" w:rsidRPr="00F25427" w:rsidRDefault="004E6C81" w:rsidP="009A3489">
      <w:pPr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>
        <w:rPr>
          <w:rFonts w:hint="eastAsia"/>
          <w:b/>
          <w:bCs/>
        </w:rPr>
        <w:t>CV and Publication R</w:t>
      </w:r>
      <w:r w:rsidR="009A3489">
        <w:rPr>
          <w:rFonts w:hint="eastAsia"/>
          <w:b/>
          <w:bCs/>
        </w:rPr>
        <w:t>ecords</w:t>
      </w:r>
    </w:p>
    <w:p w14:paraId="49118706" w14:textId="77777777" w:rsidR="00800EBB" w:rsidRPr="00C37B75" w:rsidRDefault="00800EBB" w:rsidP="00463F89">
      <w:pPr>
        <w:autoSpaceDE w:val="0"/>
        <w:autoSpaceDN w:val="0"/>
        <w:adjustRightInd w:val="0"/>
        <w:rPr>
          <w:b/>
        </w:rPr>
      </w:pPr>
    </w:p>
    <w:p w14:paraId="4075CA92" w14:textId="77777777" w:rsidR="00463F89" w:rsidRDefault="00800EBB" w:rsidP="00463F89">
      <w:pPr>
        <w:autoSpaceDE w:val="0"/>
        <w:autoSpaceDN w:val="0"/>
        <w:adjustRightInd w:val="0"/>
        <w:rPr>
          <w:b/>
        </w:rPr>
      </w:pPr>
      <w:r w:rsidRPr="00C37B75">
        <w:rPr>
          <w:rFonts w:hint="eastAsia"/>
          <w:b/>
        </w:rPr>
        <w:t>Proposals will be evaluated on the basis of significance, clarity, theoretical/conceptual framework, methodology, feasibility, and expected contribution to the field.</w:t>
      </w:r>
      <w:r w:rsidRPr="00C37B75">
        <w:rPr>
          <w:rFonts w:hint="eastAsia"/>
          <w:bCs/>
        </w:rPr>
        <w:t xml:space="preserve"> </w:t>
      </w:r>
      <w:r w:rsidR="00463F89" w:rsidRPr="00C37B75">
        <w:rPr>
          <w:b/>
        </w:rPr>
        <w:t>Exceptional papers will be considered for inclusion in the Lincoln Institute Working Paper series.</w:t>
      </w:r>
      <w:r w:rsidRPr="00C37B75">
        <w:rPr>
          <w:rFonts w:hint="eastAsia"/>
          <w:b/>
        </w:rPr>
        <w:t xml:space="preserve"> </w:t>
      </w:r>
    </w:p>
    <w:p w14:paraId="01E91145" w14:textId="77777777" w:rsidR="007819E6" w:rsidRPr="00C37B75" w:rsidRDefault="007819E6">
      <w:pPr>
        <w:autoSpaceDE w:val="0"/>
        <w:autoSpaceDN w:val="0"/>
        <w:adjustRightInd w:val="0"/>
        <w:rPr>
          <w:b/>
          <w:bCs/>
        </w:rPr>
      </w:pPr>
    </w:p>
    <w:p w14:paraId="65482974" w14:textId="77777777" w:rsidR="00567AAF" w:rsidRPr="00C37B75" w:rsidRDefault="00463F89">
      <w:pPr>
        <w:autoSpaceDE w:val="0"/>
        <w:autoSpaceDN w:val="0"/>
        <w:adjustRightInd w:val="0"/>
      </w:pPr>
      <w:r w:rsidRPr="00C37B75">
        <w:rPr>
          <w:b/>
          <w:bCs/>
        </w:rPr>
        <w:t>T</w:t>
      </w:r>
      <w:r w:rsidR="00DD7E32" w:rsidRPr="00C37B75">
        <w:rPr>
          <w:b/>
          <w:bCs/>
        </w:rPr>
        <w:t>IMELINE FOR PROPOSALS AND PRESENTATION:</w:t>
      </w:r>
    </w:p>
    <w:p w14:paraId="1C6B397C" w14:textId="1C29B416" w:rsidR="00567AAF" w:rsidRPr="00C37B75" w:rsidRDefault="00567AAF">
      <w:pPr>
        <w:autoSpaceDE w:val="0"/>
        <w:autoSpaceDN w:val="0"/>
        <w:adjustRightInd w:val="0"/>
      </w:pPr>
      <w:r w:rsidRPr="00C37B75">
        <w:t>Deadline for Submis</w:t>
      </w:r>
      <w:r w:rsidR="003A6D43" w:rsidRPr="00C37B75">
        <w:t xml:space="preserve">sion of </w:t>
      </w:r>
      <w:r w:rsidR="00202D3D" w:rsidRPr="00C37B75">
        <w:rPr>
          <w:rFonts w:hint="eastAsia"/>
        </w:rPr>
        <w:t>Full Proposals</w:t>
      </w:r>
      <w:r w:rsidR="00800EBB" w:rsidRPr="00C37B75">
        <w:t xml:space="preserve"> – </w:t>
      </w:r>
      <w:r w:rsidR="00B30F2C">
        <w:t>October</w:t>
      </w:r>
      <w:r w:rsidR="00082A7D">
        <w:t xml:space="preserve"> </w:t>
      </w:r>
      <w:r w:rsidR="00901EA7">
        <w:t>3</w:t>
      </w:r>
      <w:r w:rsidR="00F962A4">
        <w:t>1</w:t>
      </w:r>
      <w:r w:rsidR="002328FE" w:rsidRPr="00C37B75">
        <w:t>, 20</w:t>
      </w:r>
      <w:r w:rsidR="00463CF8" w:rsidRPr="00C37B75">
        <w:rPr>
          <w:rFonts w:hint="eastAsia"/>
        </w:rPr>
        <w:t>1</w:t>
      </w:r>
      <w:r w:rsidR="00F962A4">
        <w:t>8</w:t>
      </w:r>
    </w:p>
    <w:p w14:paraId="58891B91" w14:textId="7003EC4A" w:rsidR="00567AAF" w:rsidRPr="00C37B75" w:rsidRDefault="003C3EA8">
      <w:pPr>
        <w:autoSpaceDE w:val="0"/>
        <w:autoSpaceDN w:val="0"/>
        <w:adjustRightInd w:val="0"/>
      </w:pPr>
      <w:r>
        <w:lastRenderedPageBreak/>
        <w:t xml:space="preserve">(For Fellowship Recipient): </w:t>
      </w:r>
      <w:r w:rsidR="007819E6" w:rsidRPr="00C37B75">
        <w:t>Deadline for Submission of F</w:t>
      </w:r>
      <w:r w:rsidR="00396211" w:rsidRPr="00C37B75">
        <w:t xml:space="preserve">inal Paper – </w:t>
      </w:r>
      <w:r w:rsidR="001E2407">
        <w:t>January</w:t>
      </w:r>
      <w:r>
        <w:t xml:space="preserve"> </w:t>
      </w:r>
      <w:r w:rsidR="00396211" w:rsidRPr="00C37B75">
        <w:t>31</w:t>
      </w:r>
      <w:r w:rsidR="00800EBB" w:rsidRPr="00C37B75">
        <w:t>, 20</w:t>
      </w:r>
      <w:r w:rsidR="00F962A4">
        <w:t>20</w:t>
      </w:r>
    </w:p>
    <w:p w14:paraId="1EF37B7F" w14:textId="77777777" w:rsidR="00567AAF" w:rsidRPr="00C37B75" w:rsidRDefault="00567AAF">
      <w:pPr>
        <w:autoSpaceDE w:val="0"/>
        <w:autoSpaceDN w:val="0"/>
        <w:adjustRightInd w:val="0"/>
      </w:pPr>
    </w:p>
    <w:p w14:paraId="7DD5673D" w14:textId="77777777" w:rsidR="00567AAF" w:rsidRPr="00C37B75" w:rsidRDefault="00DD7E32">
      <w:pPr>
        <w:autoSpaceDE w:val="0"/>
        <w:autoSpaceDN w:val="0"/>
        <w:adjustRightInd w:val="0"/>
        <w:rPr>
          <w:b/>
        </w:rPr>
      </w:pPr>
      <w:r w:rsidRPr="00C37B75">
        <w:rPr>
          <w:b/>
        </w:rPr>
        <w:t>AWARD AMOUNT</w:t>
      </w:r>
    </w:p>
    <w:p w14:paraId="7EE68086" w14:textId="57093324" w:rsidR="00567AAF" w:rsidRDefault="00800EBB">
      <w:pPr>
        <w:autoSpaceDE w:val="0"/>
        <w:autoSpaceDN w:val="0"/>
        <w:adjustRightInd w:val="0"/>
      </w:pPr>
      <w:r w:rsidRPr="00C37B75">
        <w:rPr>
          <w:rFonts w:hint="eastAsia"/>
        </w:rPr>
        <w:t>A</w:t>
      </w:r>
      <w:r w:rsidRPr="00C37B75">
        <w:t>ward</w:t>
      </w:r>
      <w:r w:rsidRPr="00C37B75">
        <w:rPr>
          <w:rFonts w:hint="eastAsia"/>
        </w:rPr>
        <w:t xml:space="preserve">s range </w:t>
      </w:r>
      <w:r w:rsidR="002328FE" w:rsidRPr="00C37B75">
        <w:t>between $</w:t>
      </w:r>
      <w:r w:rsidR="0048352C">
        <w:t>3</w:t>
      </w:r>
      <w:r w:rsidR="009B0A24">
        <w:t>2</w:t>
      </w:r>
      <w:r w:rsidR="007819E6" w:rsidRPr="00C37B75">
        <w:t>,000 to</w:t>
      </w:r>
      <w:r w:rsidR="00567AAF" w:rsidRPr="00C37B75">
        <w:t xml:space="preserve"> $3</w:t>
      </w:r>
      <w:r w:rsidR="009B0A24">
        <w:t>5</w:t>
      </w:r>
      <w:r w:rsidR="00567AAF" w:rsidRPr="00C37B75">
        <w:t>,000 USD.</w:t>
      </w:r>
    </w:p>
    <w:p w14:paraId="6BDD8E23" w14:textId="77777777" w:rsidR="00117E77" w:rsidRDefault="00117E77">
      <w:pPr>
        <w:autoSpaceDE w:val="0"/>
        <w:autoSpaceDN w:val="0"/>
        <w:adjustRightInd w:val="0"/>
      </w:pPr>
    </w:p>
    <w:p w14:paraId="2DA2BF7D" w14:textId="77777777" w:rsidR="00117E77" w:rsidRDefault="00117E77">
      <w:pPr>
        <w:autoSpaceDE w:val="0"/>
        <w:autoSpaceDN w:val="0"/>
        <w:adjustRightInd w:val="0"/>
        <w:rPr>
          <w:b/>
        </w:rPr>
      </w:pPr>
      <w:r>
        <w:rPr>
          <w:b/>
        </w:rPr>
        <w:t>Work-for-hire</w:t>
      </w:r>
    </w:p>
    <w:p w14:paraId="5798F21B" w14:textId="77777777" w:rsidR="00117E77" w:rsidRPr="00117E77" w:rsidRDefault="00117E77">
      <w:pPr>
        <w:autoSpaceDE w:val="0"/>
        <w:autoSpaceDN w:val="0"/>
        <w:adjustRightInd w:val="0"/>
      </w:pPr>
      <w:r>
        <w:t>The funds awarded under this Request for Proposals are contracted as work-for-hire</w:t>
      </w:r>
      <w:r w:rsidR="003C3EA8">
        <w:t>, and a</w:t>
      </w:r>
      <w:r>
        <w:t xml:space="preserve">re not </w:t>
      </w:r>
      <w:r w:rsidR="003C3EA8">
        <w:t>permitted</w:t>
      </w:r>
      <w:r>
        <w:t xml:space="preserve"> to be sub-contracted by recipients to third parties. </w:t>
      </w:r>
    </w:p>
    <w:p w14:paraId="218CCB87" w14:textId="77777777" w:rsidR="00567AAF" w:rsidRPr="00C37B75" w:rsidRDefault="00567AAF">
      <w:pPr>
        <w:autoSpaceDE w:val="0"/>
        <w:autoSpaceDN w:val="0"/>
        <w:adjustRightInd w:val="0"/>
        <w:rPr>
          <w:b/>
          <w:bCs/>
        </w:rPr>
      </w:pPr>
    </w:p>
    <w:p w14:paraId="3168CC17" w14:textId="77777777" w:rsidR="00567AAF" w:rsidRPr="00C37B75" w:rsidRDefault="00567AAF">
      <w:pPr>
        <w:autoSpaceDE w:val="0"/>
        <w:autoSpaceDN w:val="0"/>
        <w:adjustRightInd w:val="0"/>
        <w:rPr>
          <w:b/>
          <w:bCs/>
        </w:rPr>
      </w:pPr>
      <w:r w:rsidRPr="00C37B75">
        <w:rPr>
          <w:b/>
          <w:bCs/>
        </w:rPr>
        <w:t xml:space="preserve">Electronic submissions are encouraged in PDF or Postscript format. </w:t>
      </w:r>
      <w:r w:rsidR="00D03FB7" w:rsidRPr="00C37B75">
        <w:rPr>
          <w:rFonts w:hint="eastAsia"/>
          <w:b/>
          <w:bCs/>
        </w:rPr>
        <w:t>Send all</w:t>
      </w:r>
      <w:r w:rsidRPr="00C37B75">
        <w:rPr>
          <w:b/>
          <w:bCs/>
        </w:rPr>
        <w:t xml:space="preserve"> submissions</w:t>
      </w:r>
      <w:r w:rsidR="00D03FB7" w:rsidRPr="00C37B75">
        <w:rPr>
          <w:rFonts w:hint="eastAsia"/>
          <w:b/>
          <w:bCs/>
        </w:rPr>
        <w:t xml:space="preserve"> </w:t>
      </w:r>
      <w:r w:rsidRPr="00C37B75">
        <w:rPr>
          <w:b/>
          <w:bCs/>
        </w:rPr>
        <w:t>to:</w:t>
      </w:r>
    </w:p>
    <w:p w14:paraId="1C6A643A" w14:textId="77777777" w:rsidR="00567AAF" w:rsidRPr="00C37B75" w:rsidRDefault="00567AAF">
      <w:pPr>
        <w:autoSpaceDE w:val="0"/>
        <w:autoSpaceDN w:val="0"/>
        <w:adjustRightInd w:val="0"/>
      </w:pPr>
      <w:r w:rsidRPr="00C37B75">
        <w:t>Lincoln Institute of Land Policy</w:t>
      </w:r>
    </w:p>
    <w:p w14:paraId="3893BEB1" w14:textId="77777777" w:rsidR="00567AAF" w:rsidRPr="00C37B75" w:rsidRDefault="00567AAF">
      <w:pPr>
        <w:autoSpaceDE w:val="0"/>
        <w:autoSpaceDN w:val="0"/>
        <w:adjustRightInd w:val="0"/>
      </w:pPr>
      <w:r w:rsidRPr="00C37B75">
        <w:t>113 Brattle Street</w:t>
      </w:r>
    </w:p>
    <w:p w14:paraId="170759EE" w14:textId="77777777" w:rsidR="00567AAF" w:rsidRPr="00C37B75" w:rsidRDefault="00567AAF">
      <w:pPr>
        <w:autoSpaceDE w:val="0"/>
        <w:autoSpaceDN w:val="0"/>
        <w:adjustRightInd w:val="0"/>
      </w:pPr>
      <w:r w:rsidRPr="00C37B75">
        <w:t>Cambridge, MA 02138-3400</w:t>
      </w:r>
    </w:p>
    <w:p w14:paraId="1011B9D5" w14:textId="77777777" w:rsidR="00567AAF" w:rsidRDefault="00567AAF">
      <w:pPr>
        <w:autoSpaceDE w:val="0"/>
        <w:autoSpaceDN w:val="0"/>
        <w:adjustRightInd w:val="0"/>
        <w:rPr>
          <w:lang w:val="fr-FR"/>
        </w:rPr>
      </w:pPr>
      <w:r w:rsidRPr="00C37B75">
        <w:rPr>
          <w:lang w:val="fr-FR"/>
        </w:rPr>
        <w:t>FAX: 1-617-661-7235</w:t>
      </w:r>
    </w:p>
    <w:p w14:paraId="1312E6F7" w14:textId="77777777" w:rsidR="00567AAF" w:rsidRPr="00C37B75" w:rsidRDefault="00567AAF">
      <w:pPr>
        <w:autoSpaceDE w:val="0"/>
        <w:autoSpaceDN w:val="0"/>
        <w:adjustRightInd w:val="0"/>
        <w:rPr>
          <w:lang w:val="fr-FR"/>
        </w:rPr>
      </w:pPr>
      <w:r w:rsidRPr="00C37B75">
        <w:rPr>
          <w:lang w:val="fr-FR"/>
        </w:rPr>
        <w:t xml:space="preserve">Email: </w:t>
      </w:r>
      <w:r w:rsidR="003C3EA8">
        <w:rPr>
          <w:lang w:val="fr-FR"/>
        </w:rPr>
        <w:t>kaustermiller</w:t>
      </w:r>
      <w:r w:rsidRPr="00C37B75">
        <w:rPr>
          <w:lang w:val="fr-FR"/>
        </w:rPr>
        <w:t>@lincolninst.edu</w:t>
      </w:r>
    </w:p>
    <w:p w14:paraId="57334940" w14:textId="77777777" w:rsidR="00567AAF" w:rsidRPr="00C37B75" w:rsidRDefault="00567AAF">
      <w:pPr>
        <w:autoSpaceDE w:val="0"/>
        <w:autoSpaceDN w:val="0"/>
        <w:adjustRightInd w:val="0"/>
        <w:rPr>
          <w:lang w:val="fr-FR"/>
        </w:rPr>
      </w:pPr>
      <w:r w:rsidRPr="00C37B75">
        <w:rPr>
          <w:lang w:val="fr-FR"/>
        </w:rPr>
        <w:t>Website: http://www.lincolninst.edu/aboutlincoln/prc.asp</w:t>
      </w:r>
      <w:r w:rsidR="00D03FB7" w:rsidRPr="00C37B75">
        <w:rPr>
          <w:rFonts w:hint="eastAsia"/>
          <w:lang w:val="fr-FR"/>
        </w:rPr>
        <w:t xml:space="preserve"> </w:t>
      </w:r>
    </w:p>
    <w:p w14:paraId="658E0CF1" w14:textId="77777777" w:rsidR="00D03FB7" w:rsidRPr="00C37B75" w:rsidRDefault="00D03FB7">
      <w:pPr>
        <w:autoSpaceDE w:val="0"/>
        <w:autoSpaceDN w:val="0"/>
        <w:adjustRightInd w:val="0"/>
        <w:rPr>
          <w:b/>
        </w:rPr>
      </w:pPr>
    </w:p>
    <w:p w14:paraId="15935A96" w14:textId="77777777" w:rsidR="00567AAF" w:rsidRPr="00C37B75" w:rsidRDefault="00567AAF">
      <w:pPr>
        <w:autoSpaceDE w:val="0"/>
        <w:autoSpaceDN w:val="0"/>
        <w:adjustRightInd w:val="0"/>
        <w:rPr>
          <w:b/>
        </w:rPr>
      </w:pPr>
      <w:r w:rsidRPr="00C37B75">
        <w:rPr>
          <w:b/>
        </w:rPr>
        <w:t>Questions regarding proposal guidelines should be sent to:</w:t>
      </w:r>
    </w:p>
    <w:p w14:paraId="5106E895" w14:textId="77777777" w:rsidR="00567AAF" w:rsidRPr="00C37B75" w:rsidRDefault="003C3EA8">
      <w:pPr>
        <w:autoSpaceDE w:val="0"/>
        <w:autoSpaceDN w:val="0"/>
        <w:adjustRightInd w:val="0"/>
      </w:pPr>
      <w:r>
        <w:t>Kate Austermiller</w:t>
      </w:r>
      <w:r w:rsidR="00567AAF" w:rsidRPr="00C37B75">
        <w:t>, Lincoln Institute of Land Policy</w:t>
      </w:r>
    </w:p>
    <w:p w14:paraId="11158FE5" w14:textId="77777777" w:rsidR="00567AAF" w:rsidRPr="00C37B75" w:rsidRDefault="003C3EA8">
      <w:pPr>
        <w:autoSpaceDE w:val="0"/>
        <w:autoSpaceDN w:val="0"/>
        <w:adjustRightInd w:val="0"/>
        <w:rPr>
          <w:sz w:val="20"/>
          <w:szCs w:val="20"/>
        </w:rPr>
      </w:pPr>
      <w:r>
        <w:t>kaustermiller</w:t>
      </w:r>
      <w:r w:rsidR="00567AAF" w:rsidRPr="00C37B75">
        <w:t>@lincolninst.edu</w:t>
      </w:r>
    </w:p>
    <w:p w14:paraId="033E1006" w14:textId="77777777" w:rsidR="00567AAF" w:rsidRPr="00C37B75" w:rsidRDefault="00567AAF"/>
    <w:sectPr w:rsidR="00567AAF" w:rsidRPr="00C37B75" w:rsidSect="00AD6586">
      <w:pgSz w:w="12240" w:h="15840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CCC7E" w14:textId="77777777" w:rsidR="00A629A3" w:rsidRDefault="00A629A3" w:rsidP="00202D3D">
      <w:r>
        <w:separator/>
      </w:r>
    </w:p>
  </w:endnote>
  <w:endnote w:type="continuationSeparator" w:id="0">
    <w:p w14:paraId="585537A4" w14:textId="77777777" w:rsidR="00A629A3" w:rsidRDefault="00A629A3" w:rsidP="0020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9E99B" w14:textId="77777777" w:rsidR="00A629A3" w:rsidRDefault="00A629A3" w:rsidP="00202D3D">
      <w:r>
        <w:separator/>
      </w:r>
    </w:p>
  </w:footnote>
  <w:footnote w:type="continuationSeparator" w:id="0">
    <w:p w14:paraId="28C1497E" w14:textId="77777777" w:rsidR="00A629A3" w:rsidRDefault="00A629A3" w:rsidP="00202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593D"/>
    <w:multiLevelType w:val="hybridMultilevel"/>
    <w:tmpl w:val="6B5E9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2087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B0DD8"/>
    <w:multiLevelType w:val="hybridMultilevel"/>
    <w:tmpl w:val="66A2CD2C"/>
    <w:lvl w:ilvl="0" w:tplc="E312D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210981"/>
    <w:multiLevelType w:val="hybridMultilevel"/>
    <w:tmpl w:val="AD8204D8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5ABB0DE0"/>
    <w:multiLevelType w:val="hybridMultilevel"/>
    <w:tmpl w:val="CBA0612A"/>
    <w:lvl w:ilvl="0" w:tplc="1A465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05A73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9E6"/>
    <w:rsid w:val="000016CB"/>
    <w:rsid w:val="00066570"/>
    <w:rsid w:val="00071098"/>
    <w:rsid w:val="00071765"/>
    <w:rsid w:val="00082A7D"/>
    <w:rsid w:val="000940AC"/>
    <w:rsid w:val="000C4743"/>
    <w:rsid w:val="00107610"/>
    <w:rsid w:val="00117E77"/>
    <w:rsid w:val="001829EE"/>
    <w:rsid w:val="001A10CA"/>
    <w:rsid w:val="001D4FA6"/>
    <w:rsid w:val="001E2407"/>
    <w:rsid w:val="001E7BE6"/>
    <w:rsid w:val="00202D3D"/>
    <w:rsid w:val="002242AF"/>
    <w:rsid w:val="002328FE"/>
    <w:rsid w:val="00284734"/>
    <w:rsid w:val="002A54F2"/>
    <w:rsid w:val="00304393"/>
    <w:rsid w:val="00306160"/>
    <w:rsid w:val="00306BEE"/>
    <w:rsid w:val="0033593D"/>
    <w:rsid w:val="00351E18"/>
    <w:rsid w:val="003553ED"/>
    <w:rsid w:val="003915DE"/>
    <w:rsid w:val="00395EF6"/>
    <w:rsid w:val="00396211"/>
    <w:rsid w:val="003A2789"/>
    <w:rsid w:val="003A6D43"/>
    <w:rsid w:val="003B4CE3"/>
    <w:rsid w:val="003C3EA8"/>
    <w:rsid w:val="003E7E4D"/>
    <w:rsid w:val="00432F1B"/>
    <w:rsid w:val="004623E4"/>
    <w:rsid w:val="00463CF8"/>
    <w:rsid w:val="00463F89"/>
    <w:rsid w:val="0048352C"/>
    <w:rsid w:val="004E149F"/>
    <w:rsid w:val="004E6A8D"/>
    <w:rsid w:val="004E6C81"/>
    <w:rsid w:val="004F51D5"/>
    <w:rsid w:val="00516B9D"/>
    <w:rsid w:val="005231FC"/>
    <w:rsid w:val="00530F13"/>
    <w:rsid w:val="00531C68"/>
    <w:rsid w:val="00536B54"/>
    <w:rsid w:val="00567AAF"/>
    <w:rsid w:val="005A453F"/>
    <w:rsid w:val="005B7A8F"/>
    <w:rsid w:val="006008CF"/>
    <w:rsid w:val="006027EC"/>
    <w:rsid w:val="00607B76"/>
    <w:rsid w:val="00661A3E"/>
    <w:rsid w:val="00683979"/>
    <w:rsid w:val="0068403F"/>
    <w:rsid w:val="006B3BB3"/>
    <w:rsid w:val="006C3575"/>
    <w:rsid w:val="006D36A9"/>
    <w:rsid w:val="006D67C0"/>
    <w:rsid w:val="006E57AD"/>
    <w:rsid w:val="006E5D0F"/>
    <w:rsid w:val="006E6D52"/>
    <w:rsid w:val="0070615B"/>
    <w:rsid w:val="00712B7D"/>
    <w:rsid w:val="0072717B"/>
    <w:rsid w:val="00746250"/>
    <w:rsid w:val="007819E6"/>
    <w:rsid w:val="00796325"/>
    <w:rsid w:val="007A76BC"/>
    <w:rsid w:val="007D2AD9"/>
    <w:rsid w:val="00800EBB"/>
    <w:rsid w:val="00814C62"/>
    <w:rsid w:val="008365B3"/>
    <w:rsid w:val="00884C9D"/>
    <w:rsid w:val="00885473"/>
    <w:rsid w:val="008923D6"/>
    <w:rsid w:val="00893BC5"/>
    <w:rsid w:val="008D0489"/>
    <w:rsid w:val="008D4A3B"/>
    <w:rsid w:val="00901EA7"/>
    <w:rsid w:val="00913154"/>
    <w:rsid w:val="00922317"/>
    <w:rsid w:val="00930C36"/>
    <w:rsid w:val="00937763"/>
    <w:rsid w:val="00975896"/>
    <w:rsid w:val="00980E1B"/>
    <w:rsid w:val="009A3489"/>
    <w:rsid w:val="009B0A24"/>
    <w:rsid w:val="00A16DF9"/>
    <w:rsid w:val="00A17CAB"/>
    <w:rsid w:val="00A27AFB"/>
    <w:rsid w:val="00A41E47"/>
    <w:rsid w:val="00A629A3"/>
    <w:rsid w:val="00A92151"/>
    <w:rsid w:val="00AB3560"/>
    <w:rsid w:val="00AB3DEA"/>
    <w:rsid w:val="00AD020D"/>
    <w:rsid w:val="00AD6586"/>
    <w:rsid w:val="00AE686F"/>
    <w:rsid w:val="00AF1F30"/>
    <w:rsid w:val="00B11ECC"/>
    <w:rsid w:val="00B30F2C"/>
    <w:rsid w:val="00B4659E"/>
    <w:rsid w:val="00B52D10"/>
    <w:rsid w:val="00B75C96"/>
    <w:rsid w:val="00B838FA"/>
    <w:rsid w:val="00BC679E"/>
    <w:rsid w:val="00C03519"/>
    <w:rsid w:val="00C04D6B"/>
    <w:rsid w:val="00C10436"/>
    <w:rsid w:val="00C208CF"/>
    <w:rsid w:val="00C37B75"/>
    <w:rsid w:val="00C66BDA"/>
    <w:rsid w:val="00CA7CE5"/>
    <w:rsid w:val="00CE23CE"/>
    <w:rsid w:val="00D03FB7"/>
    <w:rsid w:val="00D053C5"/>
    <w:rsid w:val="00D12CCB"/>
    <w:rsid w:val="00D54041"/>
    <w:rsid w:val="00D612F6"/>
    <w:rsid w:val="00D6459B"/>
    <w:rsid w:val="00D76401"/>
    <w:rsid w:val="00DD06AD"/>
    <w:rsid w:val="00DD7E32"/>
    <w:rsid w:val="00E42220"/>
    <w:rsid w:val="00E51636"/>
    <w:rsid w:val="00E631F2"/>
    <w:rsid w:val="00E8635D"/>
    <w:rsid w:val="00E91FC8"/>
    <w:rsid w:val="00EA6E69"/>
    <w:rsid w:val="00EC3F2E"/>
    <w:rsid w:val="00EE2218"/>
    <w:rsid w:val="00EE3048"/>
    <w:rsid w:val="00F13C89"/>
    <w:rsid w:val="00F25427"/>
    <w:rsid w:val="00F3058C"/>
    <w:rsid w:val="00F3789F"/>
    <w:rsid w:val="00F535F3"/>
    <w:rsid w:val="00F63585"/>
    <w:rsid w:val="00F85BF4"/>
    <w:rsid w:val="00F962A4"/>
    <w:rsid w:val="00FD38F1"/>
    <w:rsid w:val="00FE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BC48C2"/>
  <w15:docId w15:val="{A406FA98-4DDC-4286-9CAA-1494DDF1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54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547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85473"/>
    <w:pPr>
      <w:ind w:left="720"/>
    </w:pPr>
    <w:rPr>
      <w:rFonts w:eastAsia="Times New Roman"/>
      <w:lang w:eastAsia="en-US"/>
    </w:rPr>
  </w:style>
  <w:style w:type="paragraph" w:styleId="Header">
    <w:name w:val="header"/>
    <w:basedOn w:val="Normal"/>
    <w:link w:val="HeaderChar"/>
    <w:rsid w:val="0020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202D3D"/>
    <w:rPr>
      <w:sz w:val="18"/>
      <w:szCs w:val="18"/>
    </w:rPr>
  </w:style>
  <w:style w:type="paragraph" w:styleId="Footer">
    <w:name w:val="footer"/>
    <w:basedOn w:val="Normal"/>
    <w:link w:val="FooterChar"/>
    <w:rsid w:val="00202D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202D3D"/>
    <w:rPr>
      <w:sz w:val="18"/>
      <w:szCs w:val="18"/>
    </w:rPr>
  </w:style>
  <w:style w:type="character" w:styleId="Hyperlink">
    <w:name w:val="Hyperlink"/>
    <w:basedOn w:val="DefaultParagraphFont"/>
    <w:rsid w:val="00D03F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45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D335-F6E7-4F3C-9429-C2F989F1F0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B39BF2-9594-457E-BE14-095D6D75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Lincoln Institute of Land Policy</vt:lpstr>
    </vt:vector>
  </TitlesOfParts>
  <Company>Lincoln Institute of Land Policy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Lincoln Institute of Land Policy</dc:title>
  <dc:creator>John Whitehead</dc:creator>
  <cp:lastModifiedBy>Shenmin Liu</cp:lastModifiedBy>
  <cp:revision>3</cp:revision>
  <cp:lastPrinted>2015-09-02T05:23:00Z</cp:lastPrinted>
  <dcterms:created xsi:type="dcterms:W3CDTF">2018-09-07T21:07:00Z</dcterms:created>
  <dcterms:modified xsi:type="dcterms:W3CDTF">2018-09-13T13:32:00Z</dcterms:modified>
</cp:coreProperties>
</file>